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12A8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V11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Notice of contact address of </w:t>
      </w:r>
      <w:r w:rsidRPr="00012A8A">
        <w:rPr>
          <w:rFonts w:ascii="Arial" w:hAnsi="Arial" w:cs="Arial"/>
          <w:b/>
          <w:sz w:val="20"/>
          <w:szCs w:val="20"/>
        </w:rPr>
        <w:t>Viet Nam Construction JSC No 11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E3C3F">
        <w:rPr>
          <w:rFonts w:ascii="Arial" w:hAnsi="Arial" w:cs="Arial"/>
          <w:sz w:val="20"/>
          <w:szCs w:val="20"/>
        </w:rPr>
        <w:t>21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12A8A" w:rsidRPr="00012A8A">
        <w:rPr>
          <w:rFonts w:ascii="Arial" w:hAnsi="Arial" w:cs="Arial"/>
          <w:sz w:val="20"/>
          <w:szCs w:val="20"/>
        </w:rPr>
        <w:t>Viet Nam Construction JSC No 11</w:t>
      </w:r>
      <w:r w:rsidR="00012A8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6EED" w:rsidRPr="00AE6EED">
        <w:rPr>
          <w:rFonts w:ascii="Arial" w:hAnsi="Arial" w:cs="Arial"/>
          <w:sz w:val="20"/>
          <w:szCs w:val="20"/>
        </w:rPr>
        <w:t>contact address of Viet Nam Construction JSC No 11</w:t>
      </w:r>
      <w:r w:rsidR="00E7691C" w:rsidRPr="00E7691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E6EED" w:rsidRDefault="00AE6EE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EED">
        <w:rPr>
          <w:rFonts w:ascii="Arial" w:hAnsi="Arial" w:cs="Arial"/>
          <w:sz w:val="20"/>
          <w:szCs w:val="20"/>
        </w:rPr>
        <w:t>Viet Nam Construction JSC No 11</w:t>
      </w:r>
      <w:r>
        <w:rPr>
          <w:rFonts w:ascii="Arial" w:hAnsi="Arial" w:cs="Arial"/>
          <w:sz w:val="20"/>
          <w:szCs w:val="20"/>
        </w:rPr>
        <w:t xml:space="preserve"> announced the contact address for </w:t>
      </w:r>
      <w:r w:rsidR="00881BC7">
        <w:rPr>
          <w:rFonts w:ascii="Arial" w:hAnsi="Arial" w:cs="Arial"/>
          <w:sz w:val="20"/>
          <w:szCs w:val="20"/>
        </w:rPr>
        <w:t>convenience in transactions and work as follows:</w:t>
      </w:r>
    </w:p>
    <w:p w:rsidR="00881BC7" w:rsidRDefault="00881BC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Tel: 0246 2853 101</w:t>
      </w:r>
    </w:p>
    <w:p w:rsidR="00881BC7" w:rsidRDefault="00881BC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Contact person: Mr. Tran Ngoc Son – in charge of information disclosure (0936 945 668)</w:t>
      </w:r>
    </w:p>
    <w:p w:rsidR="00881BC7" w:rsidRDefault="00881BC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Email: </w:t>
      </w:r>
      <w:hyperlink r:id="rId5" w:history="1">
        <w:r w:rsidRPr="000C3BBC">
          <w:rPr>
            <w:rStyle w:val="Hyperlink"/>
            <w:rFonts w:ascii="Arial" w:hAnsi="Arial" w:cs="Arial"/>
            <w:sz w:val="20"/>
            <w:szCs w:val="20"/>
          </w:rPr>
          <w:t>congty.vinaconex11@gmail.com</w:t>
        </w:r>
      </w:hyperlink>
    </w:p>
    <w:p w:rsidR="00881BC7" w:rsidRDefault="00881BC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Place of receiving documents: </w:t>
      </w:r>
      <w:r w:rsidR="003060F9" w:rsidRPr="003060F9">
        <w:rPr>
          <w:rFonts w:ascii="Arial" w:hAnsi="Arial" w:cs="Arial"/>
          <w:sz w:val="20"/>
          <w:szCs w:val="20"/>
        </w:rPr>
        <w:t>Viet Nam Construction JSC No 11</w:t>
      </w:r>
      <w:r w:rsidR="003060F9">
        <w:rPr>
          <w:rFonts w:ascii="Arial" w:hAnsi="Arial" w:cs="Arial"/>
          <w:sz w:val="20"/>
          <w:szCs w:val="20"/>
        </w:rPr>
        <w:t xml:space="preserve">, address: Lot E9 Pham Hung Street, </w:t>
      </w:r>
      <w:proofErr w:type="spellStart"/>
      <w:r w:rsidR="003060F9">
        <w:rPr>
          <w:rFonts w:ascii="Arial" w:hAnsi="Arial" w:cs="Arial"/>
          <w:sz w:val="20"/>
          <w:szCs w:val="20"/>
        </w:rPr>
        <w:t>Trung</w:t>
      </w:r>
      <w:proofErr w:type="spellEnd"/>
      <w:r w:rsidR="003060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60F9">
        <w:rPr>
          <w:rFonts w:ascii="Arial" w:hAnsi="Arial" w:cs="Arial"/>
          <w:sz w:val="20"/>
          <w:szCs w:val="20"/>
        </w:rPr>
        <w:t>Hoa</w:t>
      </w:r>
      <w:proofErr w:type="spellEnd"/>
      <w:r w:rsidR="003060F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60F9">
        <w:rPr>
          <w:rFonts w:ascii="Arial" w:hAnsi="Arial" w:cs="Arial"/>
          <w:sz w:val="20"/>
          <w:szCs w:val="20"/>
        </w:rPr>
        <w:t>Cau</w:t>
      </w:r>
      <w:proofErr w:type="spellEnd"/>
      <w:r w:rsidR="003060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60F9">
        <w:rPr>
          <w:rFonts w:ascii="Arial" w:hAnsi="Arial" w:cs="Arial"/>
          <w:sz w:val="20"/>
          <w:szCs w:val="20"/>
        </w:rPr>
        <w:t>Giay</w:t>
      </w:r>
      <w:proofErr w:type="spellEnd"/>
      <w:r w:rsidR="003060F9">
        <w:rPr>
          <w:rFonts w:ascii="Arial" w:hAnsi="Arial" w:cs="Arial"/>
          <w:sz w:val="20"/>
          <w:szCs w:val="20"/>
        </w:rPr>
        <w:t xml:space="preserve">, Ha </w:t>
      </w:r>
      <w:proofErr w:type="spellStart"/>
      <w:r w:rsidR="003060F9">
        <w:rPr>
          <w:rFonts w:ascii="Arial" w:hAnsi="Arial" w:cs="Arial"/>
          <w:sz w:val="20"/>
          <w:szCs w:val="20"/>
        </w:rPr>
        <w:t>Noi</w:t>
      </w:r>
      <w:proofErr w:type="spellEnd"/>
    </w:p>
    <w:p w:rsidR="003060F9" w:rsidRDefault="003060F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0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2A8A"/>
    <w:rsid w:val="00022849"/>
    <w:rsid w:val="000266C2"/>
    <w:rsid w:val="000365C1"/>
    <w:rsid w:val="00050E3D"/>
    <w:rsid w:val="000603A9"/>
    <w:rsid w:val="00066EE1"/>
    <w:rsid w:val="00075754"/>
    <w:rsid w:val="00085D47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060F9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1BC7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E6EED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B149F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gty.vinaconex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281</cp:revision>
  <dcterms:created xsi:type="dcterms:W3CDTF">2019-10-16T10:03:00Z</dcterms:created>
  <dcterms:modified xsi:type="dcterms:W3CDTF">2020-05-26T07:11:00Z</dcterms:modified>
</cp:coreProperties>
</file>